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35" w:rsidRPr="00A16646" w:rsidRDefault="00E97F35" w:rsidP="00E97F35">
      <w:pPr>
        <w:rPr>
          <w:rFonts w:ascii="黑体" w:eastAsia="黑体" w:hAnsi="黑体"/>
          <w:sz w:val="32"/>
          <w:szCs w:val="32"/>
        </w:rPr>
      </w:pPr>
      <w:r>
        <w:rPr>
          <w:rFonts w:ascii="黑体" w:eastAsia="黑体" w:hAnsi="黑体" w:hint="eastAsia"/>
          <w:sz w:val="32"/>
          <w:szCs w:val="32"/>
        </w:rPr>
        <w:t>附件3</w:t>
      </w:r>
    </w:p>
    <w:p w:rsidR="00E97F35" w:rsidRDefault="00E97F35" w:rsidP="00E97F3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第二届全国旅游公益广告遴选活动报名表</w:t>
      </w:r>
    </w:p>
    <w:tbl>
      <w:tblPr>
        <w:tblW w:w="980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705"/>
        <w:gridCol w:w="2050"/>
        <w:gridCol w:w="2401"/>
        <w:gridCol w:w="2644"/>
      </w:tblGrid>
      <w:tr w:rsidR="00E97F35" w:rsidTr="004A2F97">
        <w:trPr>
          <w:trHeight w:val="839"/>
          <w:tblCellSpacing w:w="0" w:type="dxa"/>
          <w:jc w:val="center"/>
        </w:trPr>
        <w:tc>
          <w:tcPr>
            <w:tcW w:w="2705"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作品名称</w:t>
            </w:r>
          </w:p>
        </w:tc>
        <w:tc>
          <w:tcPr>
            <w:tcW w:w="2050"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i/>
                <w:color w:val="000000"/>
                <w:kern w:val="0"/>
                <w:sz w:val="28"/>
                <w:szCs w:val="28"/>
              </w:rPr>
            </w:pPr>
          </w:p>
        </w:tc>
        <w:tc>
          <w:tcPr>
            <w:tcW w:w="2401"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作品类别</w:t>
            </w:r>
          </w:p>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（广播/电视/脚本）</w:t>
            </w:r>
          </w:p>
        </w:tc>
        <w:tc>
          <w:tcPr>
            <w:tcW w:w="2644" w:type="dxa"/>
            <w:vAlign w:val="center"/>
          </w:tcPr>
          <w:p w:rsidR="00E97F35" w:rsidRDefault="00E97F35" w:rsidP="004A2F97">
            <w:pPr>
              <w:widowControl/>
              <w:overflowPunct w:val="0"/>
              <w:autoSpaceDE w:val="0"/>
              <w:autoSpaceDN w:val="0"/>
              <w:spacing w:line="380" w:lineRule="exact"/>
              <w:textAlignment w:val="baseline"/>
              <w:rPr>
                <w:rFonts w:ascii="仿宋_GB2312" w:eastAsia="仿宋_GB2312" w:hAnsi="仿宋_GB2312" w:cs="仿宋_GB2312"/>
                <w:sz w:val="28"/>
                <w:szCs w:val="28"/>
              </w:rPr>
            </w:pPr>
          </w:p>
        </w:tc>
      </w:tr>
      <w:tr w:rsidR="00E97F35" w:rsidTr="004A2F97">
        <w:trPr>
          <w:trHeight w:val="867"/>
          <w:tblCellSpacing w:w="0" w:type="dxa"/>
          <w:jc w:val="center"/>
        </w:trPr>
        <w:tc>
          <w:tcPr>
            <w:tcW w:w="2705"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制作机构名称（个人报送填写个人名字）</w:t>
            </w:r>
          </w:p>
        </w:tc>
        <w:tc>
          <w:tcPr>
            <w:tcW w:w="2050"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p>
        </w:tc>
        <w:tc>
          <w:tcPr>
            <w:tcW w:w="2401"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作品时长</w:t>
            </w:r>
          </w:p>
        </w:tc>
        <w:tc>
          <w:tcPr>
            <w:tcW w:w="2644" w:type="dxa"/>
            <w:vAlign w:val="center"/>
          </w:tcPr>
          <w:p w:rsidR="00E97F35" w:rsidRDefault="00E97F35" w:rsidP="004A2F97">
            <w:pPr>
              <w:widowControl/>
              <w:overflowPunct w:val="0"/>
              <w:autoSpaceDE w:val="0"/>
              <w:autoSpaceDN w:val="0"/>
              <w:spacing w:line="380" w:lineRule="exact"/>
              <w:textAlignment w:val="baseline"/>
              <w:rPr>
                <w:rFonts w:ascii="仿宋_GB2312" w:eastAsia="仿宋_GB2312" w:hAnsi="仿宋_GB2312" w:cs="仿宋_GB2312"/>
                <w:color w:val="000000"/>
                <w:kern w:val="0"/>
                <w:sz w:val="28"/>
                <w:szCs w:val="28"/>
              </w:rPr>
            </w:pPr>
          </w:p>
        </w:tc>
      </w:tr>
      <w:tr w:rsidR="00E97F35" w:rsidTr="004A2F97">
        <w:trPr>
          <w:trHeight w:val="1343"/>
          <w:tblCellSpacing w:w="0" w:type="dxa"/>
          <w:jc w:val="center"/>
        </w:trPr>
        <w:tc>
          <w:tcPr>
            <w:tcW w:w="2705"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作者姓名</w:t>
            </w:r>
          </w:p>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（最多填写5人，将印制于荣誉证书）</w:t>
            </w:r>
          </w:p>
        </w:tc>
        <w:tc>
          <w:tcPr>
            <w:tcW w:w="2050" w:type="dxa"/>
            <w:vAlign w:val="center"/>
          </w:tcPr>
          <w:p w:rsidR="00E97F35" w:rsidRDefault="00E97F35" w:rsidP="004A2F97">
            <w:pPr>
              <w:overflowPunct w:val="0"/>
              <w:autoSpaceDE w:val="0"/>
              <w:autoSpaceDN w:val="0"/>
              <w:spacing w:line="380" w:lineRule="exac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w:t>
            </w:r>
          </w:p>
          <w:p w:rsidR="00E97F35" w:rsidRDefault="00E97F35" w:rsidP="004A2F97">
            <w:pPr>
              <w:overflowPunct w:val="0"/>
              <w:autoSpaceDE w:val="0"/>
              <w:autoSpaceDN w:val="0"/>
              <w:spacing w:line="380" w:lineRule="exac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w:t>
            </w:r>
          </w:p>
          <w:p w:rsidR="00E97F35" w:rsidRDefault="00E97F35" w:rsidP="004A2F97">
            <w:pPr>
              <w:overflowPunct w:val="0"/>
              <w:autoSpaceDE w:val="0"/>
              <w:autoSpaceDN w:val="0"/>
              <w:spacing w:line="380" w:lineRule="exac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w:t>
            </w:r>
          </w:p>
          <w:p w:rsidR="00E97F35" w:rsidRDefault="00E97F35" w:rsidP="004A2F97">
            <w:pPr>
              <w:overflowPunct w:val="0"/>
              <w:autoSpaceDE w:val="0"/>
              <w:autoSpaceDN w:val="0"/>
              <w:spacing w:line="380" w:lineRule="exac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w:t>
            </w:r>
          </w:p>
          <w:p w:rsidR="00E97F35" w:rsidRDefault="00E97F35" w:rsidP="004A2F97">
            <w:pPr>
              <w:overflowPunct w:val="0"/>
              <w:autoSpaceDE w:val="0"/>
              <w:autoSpaceDN w:val="0"/>
              <w:spacing w:line="380" w:lineRule="exact"/>
              <w:textAlignment w:val="baseline"/>
              <w:rPr>
                <w:rFonts w:ascii="仿宋_GB2312" w:eastAsia="仿宋_GB2312" w:hAnsi="仿宋_GB2312" w:cs="仿宋_GB2312"/>
                <w:i/>
                <w:color w:val="000000"/>
                <w:kern w:val="0"/>
                <w:sz w:val="28"/>
                <w:szCs w:val="28"/>
              </w:rPr>
            </w:pPr>
            <w:r>
              <w:rPr>
                <w:rFonts w:ascii="仿宋_GB2312" w:eastAsia="仿宋_GB2312" w:hAnsi="仿宋_GB2312" w:cs="仿宋_GB2312" w:hint="eastAsia"/>
                <w:sz w:val="28"/>
                <w:szCs w:val="28"/>
              </w:rPr>
              <w:t xml:space="preserve"> 5.</w:t>
            </w:r>
          </w:p>
        </w:tc>
        <w:tc>
          <w:tcPr>
            <w:tcW w:w="2401"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作者单位</w:t>
            </w:r>
          </w:p>
        </w:tc>
        <w:tc>
          <w:tcPr>
            <w:tcW w:w="2644" w:type="dxa"/>
            <w:vAlign w:val="center"/>
          </w:tcPr>
          <w:p w:rsidR="00E97F35" w:rsidRDefault="00E97F35" w:rsidP="004A2F97">
            <w:pPr>
              <w:overflowPunct w:val="0"/>
              <w:autoSpaceDE w:val="0"/>
              <w:autoSpaceDN w:val="0"/>
              <w:spacing w:line="380" w:lineRule="exact"/>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w:t>
            </w:r>
          </w:p>
          <w:p w:rsidR="00E97F35" w:rsidRDefault="00E97F35" w:rsidP="004A2F97">
            <w:pPr>
              <w:overflowPunct w:val="0"/>
              <w:autoSpaceDE w:val="0"/>
              <w:autoSpaceDN w:val="0"/>
              <w:spacing w:line="380" w:lineRule="exact"/>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w:t>
            </w:r>
          </w:p>
          <w:p w:rsidR="00E97F35" w:rsidRDefault="00E97F35" w:rsidP="004A2F97">
            <w:pPr>
              <w:overflowPunct w:val="0"/>
              <w:autoSpaceDE w:val="0"/>
              <w:autoSpaceDN w:val="0"/>
              <w:spacing w:line="380" w:lineRule="exact"/>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w:t>
            </w:r>
          </w:p>
          <w:p w:rsidR="00E97F35" w:rsidRDefault="00E97F35" w:rsidP="004A2F97">
            <w:pPr>
              <w:overflowPunct w:val="0"/>
              <w:autoSpaceDE w:val="0"/>
              <w:autoSpaceDN w:val="0"/>
              <w:spacing w:line="380" w:lineRule="exact"/>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w:t>
            </w:r>
          </w:p>
          <w:p w:rsidR="00E97F35" w:rsidRDefault="00E97F35" w:rsidP="004A2F97">
            <w:pPr>
              <w:widowControl/>
              <w:overflowPunct w:val="0"/>
              <w:autoSpaceDE w:val="0"/>
              <w:autoSpaceDN w:val="0"/>
              <w:spacing w:line="380" w:lineRule="exact"/>
              <w:textAlignment w:val="baseline"/>
              <w:rPr>
                <w:rFonts w:ascii="仿宋_GB2312" w:eastAsia="仿宋_GB2312" w:hAnsi="仿宋_GB2312" w:cs="仿宋_GB2312"/>
                <w:i/>
                <w:color w:val="000000"/>
                <w:kern w:val="0"/>
                <w:sz w:val="28"/>
                <w:szCs w:val="28"/>
              </w:rPr>
            </w:pPr>
            <w:r>
              <w:rPr>
                <w:rFonts w:ascii="仿宋_GB2312" w:eastAsia="仿宋_GB2312" w:hAnsi="仿宋_GB2312" w:cs="仿宋_GB2312" w:hint="eastAsia"/>
                <w:sz w:val="28"/>
                <w:szCs w:val="28"/>
              </w:rPr>
              <w:t xml:space="preserve"> 5.</w:t>
            </w:r>
          </w:p>
        </w:tc>
      </w:tr>
      <w:tr w:rsidR="00E97F35" w:rsidTr="004A2F97">
        <w:trPr>
          <w:trHeight w:val="453"/>
          <w:tblCellSpacing w:w="0" w:type="dxa"/>
          <w:jc w:val="center"/>
        </w:trPr>
        <w:tc>
          <w:tcPr>
            <w:tcW w:w="2705"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联系人姓名</w:t>
            </w:r>
          </w:p>
        </w:tc>
        <w:tc>
          <w:tcPr>
            <w:tcW w:w="2050" w:type="dxa"/>
            <w:vAlign w:val="center"/>
          </w:tcPr>
          <w:p w:rsidR="00E97F35" w:rsidRDefault="00E97F35" w:rsidP="004A2F97">
            <w:pPr>
              <w:overflowPunct w:val="0"/>
              <w:autoSpaceDE w:val="0"/>
              <w:autoSpaceDN w:val="0"/>
              <w:spacing w:line="380" w:lineRule="exact"/>
              <w:jc w:val="center"/>
              <w:textAlignment w:val="baseline"/>
              <w:rPr>
                <w:rFonts w:ascii="仿宋_GB2312" w:eastAsia="仿宋_GB2312" w:hAnsi="仿宋_GB2312" w:cs="仿宋_GB2312"/>
                <w:i/>
                <w:color w:val="000000"/>
                <w:kern w:val="0"/>
                <w:sz w:val="28"/>
                <w:szCs w:val="28"/>
              </w:rPr>
            </w:pPr>
          </w:p>
        </w:tc>
        <w:tc>
          <w:tcPr>
            <w:tcW w:w="2401"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联系人单位</w:t>
            </w:r>
          </w:p>
        </w:tc>
        <w:tc>
          <w:tcPr>
            <w:tcW w:w="2644" w:type="dxa"/>
            <w:vAlign w:val="center"/>
          </w:tcPr>
          <w:p w:rsidR="00E97F35" w:rsidRDefault="00E97F35" w:rsidP="004A2F97">
            <w:pPr>
              <w:widowControl/>
              <w:overflowPunct w:val="0"/>
              <w:autoSpaceDE w:val="0"/>
              <w:autoSpaceDN w:val="0"/>
              <w:spacing w:line="380" w:lineRule="exact"/>
              <w:textAlignment w:val="baseline"/>
              <w:rPr>
                <w:rFonts w:ascii="仿宋_GB2312" w:eastAsia="仿宋_GB2312" w:hAnsi="仿宋_GB2312" w:cs="仿宋_GB2312"/>
                <w:i/>
                <w:color w:val="000000"/>
                <w:kern w:val="0"/>
                <w:sz w:val="28"/>
                <w:szCs w:val="28"/>
              </w:rPr>
            </w:pPr>
          </w:p>
        </w:tc>
      </w:tr>
      <w:tr w:rsidR="00E97F35" w:rsidTr="004A2F97">
        <w:trPr>
          <w:trHeight w:val="434"/>
          <w:tblCellSpacing w:w="0" w:type="dxa"/>
          <w:jc w:val="center"/>
        </w:trPr>
        <w:tc>
          <w:tcPr>
            <w:tcW w:w="2705"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联系人手机</w:t>
            </w:r>
          </w:p>
        </w:tc>
        <w:tc>
          <w:tcPr>
            <w:tcW w:w="2050" w:type="dxa"/>
            <w:vAlign w:val="center"/>
          </w:tcPr>
          <w:p w:rsidR="00E97F35" w:rsidRDefault="00E97F35" w:rsidP="004A2F97">
            <w:pPr>
              <w:overflowPunct w:val="0"/>
              <w:autoSpaceDE w:val="0"/>
              <w:autoSpaceDN w:val="0"/>
              <w:spacing w:line="380" w:lineRule="exact"/>
              <w:jc w:val="center"/>
              <w:textAlignment w:val="baseline"/>
              <w:rPr>
                <w:rFonts w:ascii="仿宋_GB2312" w:eastAsia="仿宋_GB2312" w:hAnsi="仿宋_GB2312" w:cs="仿宋_GB2312"/>
                <w:i/>
                <w:color w:val="000000"/>
                <w:kern w:val="0"/>
                <w:sz w:val="28"/>
                <w:szCs w:val="28"/>
              </w:rPr>
            </w:pPr>
          </w:p>
        </w:tc>
        <w:tc>
          <w:tcPr>
            <w:tcW w:w="2401"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作品完成日期</w:t>
            </w:r>
          </w:p>
        </w:tc>
        <w:tc>
          <w:tcPr>
            <w:tcW w:w="2644" w:type="dxa"/>
            <w:vAlign w:val="center"/>
          </w:tcPr>
          <w:p w:rsidR="00E97F35" w:rsidRDefault="00E97F35" w:rsidP="004A2F97">
            <w:pPr>
              <w:overflowPunct w:val="0"/>
              <w:autoSpaceDE w:val="0"/>
              <w:autoSpaceDN w:val="0"/>
              <w:spacing w:line="380" w:lineRule="exact"/>
              <w:jc w:val="center"/>
              <w:textAlignment w:val="baseline"/>
              <w:rPr>
                <w:rFonts w:ascii="仿宋_GB2312" w:eastAsia="仿宋_GB2312" w:hAnsi="仿宋_GB2312" w:cs="仿宋_GB2312"/>
                <w:i/>
                <w:color w:val="000000"/>
                <w:kern w:val="0"/>
                <w:sz w:val="28"/>
                <w:szCs w:val="28"/>
              </w:rPr>
            </w:pPr>
          </w:p>
        </w:tc>
      </w:tr>
      <w:tr w:rsidR="00E97F35" w:rsidTr="004A2F97">
        <w:trPr>
          <w:trHeight w:val="483"/>
          <w:tblCellSpacing w:w="0" w:type="dxa"/>
          <w:jc w:val="center"/>
        </w:trPr>
        <w:tc>
          <w:tcPr>
            <w:tcW w:w="2705"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通信地址及邮编</w:t>
            </w:r>
          </w:p>
        </w:tc>
        <w:tc>
          <w:tcPr>
            <w:tcW w:w="7095" w:type="dxa"/>
            <w:gridSpan w:val="3"/>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i/>
                <w:color w:val="000000"/>
                <w:kern w:val="0"/>
                <w:sz w:val="28"/>
                <w:szCs w:val="28"/>
              </w:rPr>
            </w:pPr>
          </w:p>
        </w:tc>
      </w:tr>
      <w:tr w:rsidR="00E97F35" w:rsidTr="004A2F97">
        <w:trPr>
          <w:trHeight w:val="2717"/>
          <w:tblCellSpacing w:w="0" w:type="dxa"/>
          <w:jc w:val="center"/>
        </w:trPr>
        <w:tc>
          <w:tcPr>
            <w:tcW w:w="2705"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版权声明</w:t>
            </w:r>
          </w:p>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p>
        </w:tc>
        <w:tc>
          <w:tcPr>
            <w:tcW w:w="7095" w:type="dxa"/>
            <w:gridSpan w:val="3"/>
            <w:vAlign w:val="center"/>
          </w:tcPr>
          <w:p w:rsidR="00E97F35" w:rsidRDefault="00E97F35" w:rsidP="004A2F97">
            <w:pPr>
              <w:widowControl/>
              <w:overflowPunct w:val="0"/>
              <w:autoSpaceDE w:val="0"/>
              <w:autoSpaceDN w:val="0"/>
              <w:spacing w:line="380" w:lineRule="exact"/>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申报方承诺遵守相关法律法规，未抄袭或擅自使用他人作品。申报方保证对申报作品拥有独立的著作权，保证权利无瑕疵。申报方独家授权文化和旅游部、国家广播电视总局可将申报作品用于专家遴选及后续宣传推广等用途。</w:t>
            </w:r>
          </w:p>
          <w:p w:rsidR="00E97F35" w:rsidRDefault="00E97F35" w:rsidP="004A2F97">
            <w:pPr>
              <w:pStyle w:val="a0"/>
              <w:spacing w:after="0" w:line="380" w:lineRule="exact"/>
              <w:rPr>
                <w:rFonts w:ascii="仿宋_GB2312" w:eastAsia="仿宋_GB2312" w:hAnsi="仿宋_GB2312" w:cs="仿宋_GB2312"/>
                <w:sz w:val="28"/>
                <w:szCs w:val="28"/>
              </w:rPr>
            </w:pPr>
          </w:p>
          <w:p w:rsidR="00E97F35" w:rsidRDefault="00E97F35" w:rsidP="004A2F97">
            <w:pPr>
              <w:spacing w:line="3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盖章或签字：</w:t>
            </w:r>
          </w:p>
          <w:p w:rsidR="00E97F35" w:rsidRDefault="00E97F35" w:rsidP="004A2F97">
            <w:pPr>
              <w:spacing w:line="380" w:lineRule="exact"/>
              <w:ind w:firstLineChars="1550" w:firstLine="4340"/>
              <w:rPr>
                <w:rFonts w:ascii="仿宋_GB2312" w:eastAsia="仿宋_GB2312" w:hAnsi="仿宋_GB2312" w:cs="仿宋_GB2312"/>
                <w:i/>
                <w:color w:val="000000"/>
                <w:sz w:val="28"/>
                <w:szCs w:val="28"/>
              </w:rPr>
            </w:pPr>
            <w:r>
              <w:rPr>
                <w:rFonts w:ascii="仿宋_GB2312" w:eastAsia="仿宋_GB2312" w:hAnsi="仿宋_GB2312" w:cs="仿宋_GB2312" w:hint="eastAsia"/>
                <w:sz w:val="28"/>
                <w:szCs w:val="28"/>
              </w:rPr>
              <w:t>年  月  日</w:t>
            </w:r>
          </w:p>
        </w:tc>
      </w:tr>
      <w:tr w:rsidR="00E97F35" w:rsidTr="004A2F97">
        <w:trPr>
          <w:trHeight w:val="1410"/>
          <w:tblCellSpacing w:w="0" w:type="dxa"/>
          <w:jc w:val="center"/>
        </w:trPr>
        <w:tc>
          <w:tcPr>
            <w:tcW w:w="2705"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制作机构意见</w:t>
            </w:r>
          </w:p>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（个人报送无需填写）</w:t>
            </w:r>
          </w:p>
        </w:tc>
        <w:tc>
          <w:tcPr>
            <w:tcW w:w="7095" w:type="dxa"/>
            <w:gridSpan w:val="3"/>
            <w:vAlign w:val="center"/>
          </w:tcPr>
          <w:p w:rsidR="00E97F35" w:rsidRDefault="00E97F35" w:rsidP="004A2F97">
            <w:pPr>
              <w:overflowPunct w:val="0"/>
              <w:autoSpaceDE w:val="0"/>
              <w:autoSpaceDN w:val="0"/>
              <w:spacing w:line="380" w:lineRule="exact"/>
              <w:jc w:val="center"/>
              <w:textAlignment w:val="baseline"/>
              <w:rPr>
                <w:rFonts w:ascii="仿宋_GB2312" w:eastAsia="仿宋_GB2312" w:hAnsi="仿宋_GB2312" w:cs="仿宋_GB2312"/>
                <w:color w:val="000000"/>
                <w:sz w:val="28"/>
                <w:szCs w:val="28"/>
              </w:rPr>
            </w:pPr>
          </w:p>
          <w:p w:rsidR="00E97F35" w:rsidRDefault="00E97F35" w:rsidP="004A2F97">
            <w:pPr>
              <w:overflowPunct w:val="0"/>
              <w:autoSpaceDE w:val="0"/>
              <w:autoSpaceDN w:val="0"/>
              <w:spacing w:line="38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 xml:space="preserve">                       盖章或签字：</w:t>
            </w:r>
          </w:p>
          <w:p w:rsidR="00E97F35" w:rsidRDefault="00E97F35" w:rsidP="004A2F97">
            <w:pPr>
              <w:overflowPunct w:val="0"/>
              <w:autoSpaceDE w:val="0"/>
              <w:autoSpaceDN w:val="0"/>
              <w:spacing w:line="380" w:lineRule="exact"/>
              <w:jc w:val="center"/>
              <w:textAlignment w:val="baseline"/>
              <w:rPr>
                <w:rFonts w:ascii="仿宋_GB2312" w:eastAsia="仿宋_GB2312" w:hAnsi="仿宋_GB2312" w:cs="仿宋_GB2312"/>
                <w:i/>
                <w:color w:val="000000"/>
                <w:kern w:val="0"/>
                <w:sz w:val="28"/>
                <w:szCs w:val="28"/>
              </w:rPr>
            </w:pPr>
            <w:r>
              <w:rPr>
                <w:rFonts w:ascii="仿宋_GB2312" w:eastAsia="仿宋_GB2312" w:hAnsi="仿宋_GB2312" w:cs="仿宋_GB2312" w:hint="eastAsia"/>
                <w:sz w:val="28"/>
                <w:szCs w:val="28"/>
              </w:rPr>
              <w:t xml:space="preserve">                      年  月  日</w:t>
            </w:r>
          </w:p>
        </w:tc>
      </w:tr>
      <w:tr w:rsidR="00E97F35" w:rsidTr="004A2F97">
        <w:trPr>
          <w:trHeight w:val="1385"/>
          <w:tblCellSpacing w:w="0" w:type="dxa"/>
          <w:jc w:val="center"/>
        </w:trPr>
        <w:tc>
          <w:tcPr>
            <w:tcW w:w="2705" w:type="dxa"/>
            <w:vAlign w:val="center"/>
          </w:tcPr>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省级文化和旅游主管部门意见</w:t>
            </w:r>
          </w:p>
          <w:p w:rsidR="00E97F35" w:rsidRDefault="00E97F35" w:rsidP="004A2F97">
            <w:pPr>
              <w:widowControl/>
              <w:overflowPunct w:val="0"/>
              <w:autoSpaceDE w:val="0"/>
              <w:autoSpaceDN w:val="0"/>
              <w:spacing w:line="380" w:lineRule="exact"/>
              <w:jc w:val="center"/>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（中央单位无需填写）</w:t>
            </w:r>
          </w:p>
        </w:tc>
        <w:tc>
          <w:tcPr>
            <w:tcW w:w="7095" w:type="dxa"/>
            <w:gridSpan w:val="3"/>
            <w:vAlign w:val="center"/>
          </w:tcPr>
          <w:p w:rsidR="00E97F35" w:rsidRDefault="00E97F35" w:rsidP="004A2F97">
            <w:pPr>
              <w:overflowPunct w:val="0"/>
              <w:autoSpaceDE w:val="0"/>
              <w:autoSpaceDN w:val="0"/>
              <w:spacing w:line="380" w:lineRule="exact"/>
              <w:jc w:val="center"/>
              <w:textAlignment w:val="baseline"/>
              <w:rPr>
                <w:rFonts w:ascii="仿宋_GB2312" w:eastAsia="仿宋_GB2312" w:hAnsi="仿宋_GB2312" w:cs="仿宋_GB2312"/>
                <w:sz w:val="28"/>
                <w:szCs w:val="28"/>
              </w:rPr>
            </w:pPr>
          </w:p>
          <w:p w:rsidR="00E97F35" w:rsidRDefault="00E97F35" w:rsidP="004A2F97">
            <w:pPr>
              <w:overflowPunct w:val="0"/>
              <w:autoSpaceDE w:val="0"/>
              <w:autoSpaceDN w:val="0"/>
              <w:spacing w:line="38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 xml:space="preserve">                        盖章或签字：</w:t>
            </w:r>
          </w:p>
          <w:p w:rsidR="00E97F35" w:rsidRDefault="00E97F35" w:rsidP="004A2F97">
            <w:pPr>
              <w:overflowPunct w:val="0"/>
              <w:autoSpaceDE w:val="0"/>
              <w:autoSpaceDN w:val="0"/>
              <w:spacing w:line="380" w:lineRule="exact"/>
              <w:jc w:val="center"/>
              <w:textAlignment w:val="baseline"/>
              <w:rPr>
                <w:rFonts w:ascii="仿宋_GB2312" w:eastAsia="仿宋_GB2312" w:hAnsi="仿宋_GB2312" w:cs="仿宋_GB2312"/>
                <w:i/>
                <w:color w:val="000000"/>
                <w:kern w:val="0"/>
                <w:sz w:val="28"/>
                <w:szCs w:val="28"/>
              </w:rPr>
            </w:pPr>
            <w:r>
              <w:rPr>
                <w:rFonts w:ascii="仿宋_GB2312" w:eastAsia="仿宋_GB2312" w:hAnsi="仿宋_GB2312" w:cs="仿宋_GB2312" w:hint="eastAsia"/>
                <w:sz w:val="28"/>
                <w:szCs w:val="28"/>
              </w:rPr>
              <w:t xml:space="preserve">                      年  月  日</w:t>
            </w:r>
          </w:p>
        </w:tc>
      </w:tr>
      <w:tr w:rsidR="00E97F35" w:rsidTr="004A2F97">
        <w:trPr>
          <w:trHeight w:val="522"/>
          <w:tblCellSpacing w:w="0" w:type="dxa"/>
          <w:jc w:val="center"/>
        </w:trPr>
        <w:tc>
          <w:tcPr>
            <w:tcW w:w="2705" w:type="dxa"/>
            <w:vAlign w:val="center"/>
          </w:tcPr>
          <w:p w:rsidR="00E97F35" w:rsidRDefault="00E97F35" w:rsidP="004A2F97">
            <w:pPr>
              <w:overflowPunct w:val="0"/>
              <w:autoSpaceDE w:val="0"/>
              <w:autoSpaceDN w:val="0"/>
              <w:spacing w:line="38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c>
          <w:tcPr>
            <w:tcW w:w="7095" w:type="dxa"/>
            <w:gridSpan w:val="3"/>
            <w:vAlign w:val="center"/>
          </w:tcPr>
          <w:p w:rsidR="00E97F35" w:rsidRDefault="00E97F35" w:rsidP="004A2F97">
            <w:pPr>
              <w:overflowPunct w:val="0"/>
              <w:autoSpaceDE w:val="0"/>
              <w:autoSpaceDN w:val="0"/>
              <w:spacing w:line="380" w:lineRule="exact"/>
              <w:jc w:val="center"/>
              <w:textAlignment w:val="baseline"/>
              <w:rPr>
                <w:rFonts w:ascii="仿宋_GB2312" w:eastAsia="仿宋_GB2312" w:hAnsi="仿宋_GB2312" w:cs="仿宋_GB2312"/>
                <w:sz w:val="28"/>
                <w:szCs w:val="28"/>
              </w:rPr>
            </w:pPr>
          </w:p>
        </w:tc>
      </w:tr>
    </w:tbl>
    <w:p w:rsidR="00E97F35" w:rsidRDefault="00E97F35" w:rsidP="00E97F35">
      <w:pPr>
        <w:rPr>
          <w:rFonts w:ascii="仿宋_GB2312" w:eastAsia="仿宋_GB2312" w:hAnsi="仿宋_GB2312" w:cs="仿宋_GB2312"/>
          <w:sz w:val="28"/>
          <w:szCs w:val="28"/>
        </w:rPr>
      </w:pPr>
      <w:r>
        <w:rPr>
          <w:rFonts w:ascii="仿宋_GB2312" w:eastAsia="仿宋_GB2312" w:hAnsi="仿宋_GB2312" w:cs="仿宋_GB2312" w:hint="eastAsia"/>
          <w:sz w:val="28"/>
          <w:szCs w:val="28"/>
        </w:rPr>
        <w:t>注：报名表信息将与荣誉证书信息关联，请务必按照真实情况填写。</w:t>
      </w:r>
    </w:p>
    <w:p w:rsidR="00115057" w:rsidRPr="00E97F35" w:rsidRDefault="00115057"/>
    <w:sectPr w:rsidR="00115057" w:rsidRPr="00E97F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057" w:rsidRDefault="00115057" w:rsidP="00E97F35">
      <w:r>
        <w:separator/>
      </w:r>
    </w:p>
  </w:endnote>
  <w:endnote w:type="continuationSeparator" w:id="1">
    <w:p w:rsidR="00115057" w:rsidRDefault="00115057" w:rsidP="00E97F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057" w:rsidRDefault="00115057" w:rsidP="00E97F35">
      <w:r>
        <w:separator/>
      </w:r>
    </w:p>
  </w:footnote>
  <w:footnote w:type="continuationSeparator" w:id="1">
    <w:p w:rsidR="00115057" w:rsidRDefault="00115057" w:rsidP="00E97F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F35"/>
    <w:rsid w:val="00115057"/>
    <w:rsid w:val="00E97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7F35"/>
    <w:pPr>
      <w:widowControl w:val="0"/>
      <w:jc w:val="both"/>
    </w:pPr>
    <w:rPr>
      <w:rFonts w:ascii="Calibri" w:hAnsi="Calibri" w:cs="黑体"/>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97F3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
    <w:name w:val="页眉 Char"/>
    <w:basedOn w:val="a1"/>
    <w:link w:val="a4"/>
    <w:uiPriority w:val="99"/>
    <w:semiHidden/>
    <w:rsid w:val="00E97F35"/>
    <w:rPr>
      <w:sz w:val="18"/>
      <w:szCs w:val="18"/>
    </w:rPr>
  </w:style>
  <w:style w:type="paragraph" w:styleId="a5">
    <w:name w:val="footer"/>
    <w:basedOn w:val="a"/>
    <w:link w:val="Char0"/>
    <w:uiPriority w:val="99"/>
    <w:semiHidden/>
    <w:unhideWhenUsed/>
    <w:rsid w:val="00E97F35"/>
    <w:pPr>
      <w:tabs>
        <w:tab w:val="center" w:pos="4153"/>
        <w:tab w:val="right" w:pos="8306"/>
      </w:tabs>
      <w:snapToGrid w:val="0"/>
      <w:jc w:val="left"/>
    </w:pPr>
    <w:rPr>
      <w:rFonts w:asciiTheme="minorHAnsi" w:hAnsiTheme="minorHAnsi" w:cstheme="minorBidi"/>
      <w:sz w:val="18"/>
      <w:szCs w:val="18"/>
    </w:rPr>
  </w:style>
  <w:style w:type="character" w:customStyle="1" w:styleId="Char0">
    <w:name w:val="页脚 Char"/>
    <w:basedOn w:val="a1"/>
    <w:link w:val="a5"/>
    <w:uiPriority w:val="99"/>
    <w:semiHidden/>
    <w:rsid w:val="00E97F35"/>
    <w:rPr>
      <w:sz w:val="18"/>
      <w:szCs w:val="18"/>
    </w:rPr>
  </w:style>
  <w:style w:type="paragraph" w:styleId="a0">
    <w:name w:val="Body Text"/>
    <w:basedOn w:val="a"/>
    <w:link w:val="Char1"/>
    <w:qFormat/>
    <w:rsid w:val="00E97F35"/>
    <w:pPr>
      <w:spacing w:after="120"/>
    </w:pPr>
  </w:style>
  <w:style w:type="character" w:customStyle="1" w:styleId="Char1">
    <w:name w:val="正文文本 Char"/>
    <w:basedOn w:val="a1"/>
    <w:link w:val="a0"/>
    <w:rsid w:val="00E97F35"/>
    <w:rPr>
      <w:rFonts w:ascii="Calibri" w:hAnsi="Calibri" w:cs="黑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2</cp:revision>
  <dcterms:created xsi:type="dcterms:W3CDTF">2022-03-17T02:08:00Z</dcterms:created>
  <dcterms:modified xsi:type="dcterms:W3CDTF">2022-03-17T02:09:00Z</dcterms:modified>
</cp:coreProperties>
</file>